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E3" w:rsidRPr="000C1276" w:rsidRDefault="00CF04E3" w:rsidP="007158EC">
      <w:pPr>
        <w:spacing w:after="0" w:line="240" w:lineRule="auto"/>
        <w:ind w:firstLine="709"/>
        <w:jc w:val="center"/>
        <w:rPr>
          <w:rFonts w:ascii="Times New Roman" w:hAnsi="Times New Roman" w:cs="Times New Roman"/>
          <w:b/>
          <w:sz w:val="24"/>
          <w:szCs w:val="24"/>
        </w:rPr>
      </w:pPr>
      <w:r w:rsidRPr="000C1276">
        <w:rPr>
          <w:rFonts w:ascii="Times New Roman" w:hAnsi="Times New Roman" w:cs="Times New Roman"/>
          <w:b/>
          <w:sz w:val="24"/>
          <w:szCs w:val="24"/>
        </w:rPr>
        <w:t xml:space="preserve">Политика конфиденциальности </w:t>
      </w:r>
      <w:r w:rsidR="008149AD" w:rsidRPr="000C1276">
        <w:rPr>
          <w:rFonts w:ascii="Times New Roman" w:hAnsi="Times New Roman" w:cs="Times New Roman"/>
          <w:b/>
          <w:kern w:val="0"/>
          <w:sz w:val="24"/>
          <w:szCs w:val="24"/>
        </w:rPr>
        <w:t>АО «СТОГРУЗ»</w:t>
      </w:r>
    </w:p>
    <w:p w:rsidR="007B0ABB" w:rsidRPr="00B11844" w:rsidRDefault="00CF04E3" w:rsidP="007158EC">
      <w:pPr>
        <w:spacing w:after="0" w:line="240" w:lineRule="auto"/>
        <w:ind w:firstLine="709"/>
        <w:jc w:val="center"/>
        <w:rPr>
          <w:rFonts w:ascii="Times New Roman" w:hAnsi="Times New Roman" w:cs="Times New Roman"/>
          <w:sz w:val="24"/>
          <w:szCs w:val="24"/>
        </w:rPr>
      </w:pPr>
      <w:r w:rsidRPr="00B11844">
        <w:rPr>
          <w:rFonts w:ascii="Times New Roman" w:hAnsi="Times New Roman" w:cs="Times New Roman"/>
          <w:sz w:val="24"/>
          <w:szCs w:val="24"/>
        </w:rPr>
        <w:t>​</w:t>
      </w:r>
    </w:p>
    <w:p w:rsidR="009435AA" w:rsidRPr="00B11844" w:rsidRDefault="00CF04E3" w:rsidP="007158EC">
      <w:pPr>
        <w:spacing w:after="0" w:line="240" w:lineRule="auto"/>
        <w:ind w:firstLine="709"/>
        <w:jc w:val="center"/>
        <w:rPr>
          <w:rFonts w:ascii="Times New Roman" w:hAnsi="Times New Roman" w:cs="Times New Roman"/>
          <w:sz w:val="24"/>
          <w:szCs w:val="24"/>
        </w:rPr>
      </w:pPr>
      <w:r w:rsidRPr="00B11844">
        <w:rPr>
          <w:rFonts w:ascii="Times New Roman" w:hAnsi="Times New Roman" w:cs="Times New Roman"/>
          <w:sz w:val="24"/>
          <w:szCs w:val="24"/>
        </w:rPr>
        <w:t xml:space="preserve">Политика </w:t>
      </w:r>
      <w:r w:rsidR="008149AD" w:rsidRPr="00B11844">
        <w:rPr>
          <w:rFonts w:ascii="Times New Roman" w:hAnsi="Times New Roman" w:cs="Times New Roman"/>
          <w:kern w:val="0"/>
          <w:sz w:val="24"/>
          <w:szCs w:val="24"/>
        </w:rPr>
        <w:t>АО «СТОГРУЗ»</w:t>
      </w:r>
      <w:r w:rsidR="000C1276">
        <w:rPr>
          <w:rFonts w:ascii="Times New Roman" w:hAnsi="Times New Roman" w:cs="Times New Roman"/>
          <w:kern w:val="0"/>
          <w:sz w:val="24"/>
          <w:szCs w:val="24"/>
        </w:rPr>
        <w:t xml:space="preserve"> </w:t>
      </w:r>
      <w:r w:rsidRPr="00B11844">
        <w:rPr>
          <w:rFonts w:ascii="Times New Roman" w:hAnsi="Times New Roman" w:cs="Times New Roman"/>
          <w:sz w:val="24"/>
          <w:szCs w:val="24"/>
        </w:rPr>
        <w:t xml:space="preserve">в отношении обработки персональных данных в информационных Системах персональных данных </w:t>
      </w:r>
    </w:p>
    <w:p w:rsidR="00CF04E3" w:rsidRPr="00B11844" w:rsidRDefault="008149AD" w:rsidP="008149AD">
      <w:pPr>
        <w:spacing w:after="0" w:line="240" w:lineRule="auto"/>
        <w:ind w:firstLine="709"/>
        <w:jc w:val="center"/>
        <w:rPr>
          <w:rFonts w:ascii="Times New Roman" w:hAnsi="Times New Roman" w:cs="Times New Roman"/>
          <w:sz w:val="24"/>
          <w:szCs w:val="24"/>
        </w:rPr>
      </w:pPr>
      <w:r w:rsidRPr="00B11844">
        <w:rPr>
          <w:rFonts w:ascii="Times New Roman" w:hAnsi="Times New Roman" w:cs="Times New Roman"/>
          <w:kern w:val="0"/>
          <w:sz w:val="24"/>
          <w:szCs w:val="24"/>
        </w:rPr>
        <w:t>АО «СТОГРУЗ»</w:t>
      </w:r>
    </w:p>
    <w:p w:rsidR="00CF04E3" w:rsidRPr="00B11844" w:rsidRDefault="00CF04E3" w:rsidP="007158EC">
      <w:pPr>
        <w:spacing w:after="0" w:line="240" w:lineRule="auto"/>
        <w:ind w:firstLine="709"/>
        <w:jc w:val="both"/>
        <w:rPr>
          <w:rFonts w:ascii="Times New Roman" w:hAnsi="Times New Roman" w:cs="Times New Roman"/>
          <w:sz w:val="24"/>
          <w:szCs w:val="24"/>
        </w:rPr>
      </w:pPr>
    </w:p>
    <w:p w:rsidR="00CF04E3" w:rsidRPr="00B11844" w:rsidRDefault="00CF04E3" w:rsidP="007158EC">
      <w:pPr>
        <w:pStyle w:val="a4"/>
        <w:numPr>
          <w:ilvl w:val="0"/>
          <w:numId w:val="1"/>
        </w:numPr>
        <w:spacing w:after="0" w:line="240" w:lineRule="auto"/>
        <w:ind w:left="0" w:firstLine="709"/>
        <w:jc w:val="both"/>
        <w:rPr>
          <w:rFonts w:ascii="Times New Roman" w:hAnsi="Times New Roman" w:cs="Times New Roman"/>
          <w:sz w:val="24"/>
          <w:szCs w:val="24"/>
        </w:rPr>
      </w:pPr>
      <w:r w:rsidRPr="00B11844">
        <w:rPr>
          <w:rFonts w:ascii="Times New Roman" w:hAnsi="Times New Roman" w:cs="Times New Roman"/>
          <w:sz w:val="24"/>
          <w:szCs w:val="24"/>
        </w:rPr>
        <w:t>Общие положения</w:t>
      </w:r>
      <w:r w:rsidR="009435AA" w:rsidRPr="00B11844">
        <w:rPr>
          <w:rFonts w:ascii="Times New Roman" w:hAnsi="Times New Roman" w:cs="Times New Roman"/>
          <w:sz w:val="24"/>
          <w:szCs w:val="24"/>
        </w:rPr>
        <w:t>.</w:t>
      </w:r>
    </w:p>
    <w:p w:rsidR="00CF04E3" w:rsidRPr="00B11844" w:rsidRDefault="00CF04E3" w:rsidP="007158EC">
      <w:pPr>
        <w:pStyle w:val="a4"/>
        <w:numPr>
          <w:ilvl w:val="0"/>
          <w:numId w:val="1"/>
        </w:numPr>
        <w:spacing w:after="0" w:line="240" w:lineRule="auto"/>
        <w:ind w:left="0" w:firstLine="709"/>
        <w:jc w:val="both"/>
        <w:rPr>
          <w:rFonts w:ascii="Times New Roman" w:hAnsi="Times New Roman" w:cs="Times New Roman"/>
          <w:sz w:val="24"/>
          <w:szCs w:val="24"/>
        </w:rPr>
      </w:pPr>
      <w:r w:rsidRPr="00B11844">
        <w:rPr>
          <w:rFonts w:ascii="Times New Roman" w:hAnsi="Times New Roman" w:cs="Times New Roman"/>
          <w:sz w:val="24"/>
          <w:szCs w:val="24"/>
        </w:rPr>
        <w:t>Принципы и правила обработки персональных данных</w:t>
      </w:r>
      <w:r w:rsidR="009435AA" w:rsidRPr="00B11844">
        <w:rPr>
          <w:rFonts w:ascii="Times New Roman" w:hAnsi="Times New Roman" w:cs="Times New Roman"/>
          <w:sz w:val="24"/>
          <w:szCs w:val="24"/>
        </w:rPr>
        <w:t>.</w:t>
      </w:r>
    </w:p>
    <w:p w:rsidR="00CF04E3" w:rsidRPr="00B11844" w:rsidRDefault="00CF04E3" w:rsidP="007158EC">
      <w:pPr>
        <w:pStyle w:val="a4"/>
        <w:numPr>
          <w:ilvl w:val="0"/>
          <w:numId w:val="1"/>
        </w:numPr>
        <w:spacing w:after="0" w:line="240" w:lineRule="auto"/>
        <w:ind w:left="0" w:firstLine="709"/>
        <w:jc w:val="both"/>
        <w:rPr>
          <w:rFonts w:ascii="Times New Roman" w:hAnsi="Times New Roman" w:cs="Times New Roman"/>
          <w:sz w:val="24"/>
          <w:szCs w:val="24"/>
        </w:rPr>
      </w:pPr>
      <w:r w:rsidRPr="00B11844">
        <w:rPr>
          <w:rFonts w:ascii="Times New Roman" w:hAnsi="Times New Roman" w:cs="Times New Roman"/>
          <w:sz w:val="24"/>
          <w:szCs w:val="24"/>
        </w:rPr>
        <w:t>Реализованные меры обеспечения безопасности персональных данных</w:t>
      </w:r>
      <w:r w:rsidR="009435AA" w:rsidRPr="00B11844">
        <w:rPr>
          <w:rFonts w:ascii="Times New Roman" w:hAnsi="Times New Roman" w:cs="Times New Roman"/>
          <w:sz w:val="24"/>
          <w:szCs w:val="24"/>
        </w:rPr>
        <w:t>.</w:t>
      </w:r>
    </w:p>
    <w:p w:rsidR="00CF04E3" w:rsidRPr="00B11844" w:rsidRDefault="00CF04E3" w:rsidP="007158EC">
      <w:pPr>
        <w:pStyle w:val="a4"/>
        <w:numPr>
          <w:ilvl w:val="0"/>
          <w:numId w:val="1"/>
        </w:numPr>
        <w:spacing w:after="0" w:line="240" w:lineRule="auto"/>
        <w:ind w:left="0" w:firstLine="709"/>
        <w:jc w:val="both"/>
        <w:rPr>
          <w:rFonts w:ascii="Times New Roman" w:hAnsi="Times New Roman" w:cs="Times New Roman"/>
          <w:sz w:val="24"/>
          <w:szCs w:val="24"/>
        </w:rPr>
      </w:pPr>
      <w:r w:rsidRPr="00B11844">
        <w:rPr>
          <w:rFonts w:ascii="Times New Roman" w:hAnsi="Times New Roman" w:cs="Times New Roman"/>
          <w:sz w:val="24"/>
          <w:szCs w:val="24"/>
        </w:rPr>
        <w:t>Взаимодействие с субъектами персональных данных</w:t>
      </w:r>
      <w:r w:rsidR="009435AA" w:rsidRPr="00B11844">
        <w:rPr>
          <w:rFonts w:ascii="Times New Roman" w:hAnsi="Times New Roman" w:cs="Times New Roman"/>
          <w:sz w:val="24"/>
          <w:szCs w:val="24"/>
        </w:rPr>
        <w:t>.</w:t>
      </w:r>
    </w:p>
    <w:p w:rsidR="00CF04E3" w:rsidRPr="00B11844" w:rsidRDefault="00CF04E3" w:rsidP="007158EC">
      <w:pPr>
        <w:pStyle w:val="a4"/>
        <w:numPr>
          <w:ilvl w:val="0"/>
          <w:numId w:val="1"/>
        </w:numPr>
        <w:spacing w:after="0" w:line="240" w:lineRule="auto"/>
        <w:ind w:left="0" w:firstLine="709"/>
        <w:jc w:val="both"/>
        <w:rPr>
          <w:rFonts w:ascii="Times New Roman" w:hAnsi="Times New Roman" w:cs="Times New Roman"/>
          <w:sz w:val="24"/>
          <w:szCs w:val="24"/>
        </w:rPr>
      </w:pPr>
      <w:r w:rsidRPr="00B11844">
        <w:rPr>
          <w:rFonts w:ascii="Times New Roman" w:hAnsi="Times New Roman" w:cs="Times New Roman"/>
          <w:sz w:val="24"/>
          <w:szCs w:val="24"/>
        </w:rPr>
        <w:t>Обработка персональных данных на Сайте</w:t>
      </w:r>
      <w:r w:rsidR="009435AA" w:rsidRPr="00B11844">
        <w:rPr>
          <w:rFonts w:ascii="Times New Roman" w:hAnsi="Times New Roman" w:cs="Times New Roman"/>
          <w:sz w:val="24"/>
          <w:szCs w:val="24"/>
        </w:rPr>
        <w:t>.</w:t>
      </w:r>
    </w:p>
    <w:p w:rsidR="00015DF7" w:rsidRPr="00B11844" w:rsidRDefault="00015DF7" w:rsidP="007158EC">
      <w:pPr>
        <w:spacing w:after="0" w:line="240" w:lineRule="auto"/>
        <w:ind w:firstLine="709"/>
        <w:jc w:val="both"/>
        <w:rPr>
          <w:rFonts w:ascii="Times New Roman" w:hAnsi="Times New Roman" w:cs="Times New Roman"/>
          <w:sz w:val="24"/>
          <w:szCs w:val="24"/>
        </w:rPr>
      </w:pPr>
    </w:p>
    <w:p w:rsidR="00CF04E3" w:rsidRPr="00B11844" w:rsidRDefault="00CF04E3" w:rsidP="007158EC">
      <w:pPr>
        <w:spacing w:after="0" w:line="240" w:lineRule="auto"/>
        <w:ind w:firstLine="709"/>
        <w:jc w:val="center"/>
        <w:rPr>
          <w:rFonts w:ascii="Times New Roman" w:hAnsi="Times New Roman" w:cs="Times New Roman"/>
          <w:b/>
          <w:sz w:val="24"/>
          <w:szCs w:val="24"/>
        </w:rPr>
      </w:pPr>
      <w:r w:rsidRPr="00B11844">
        <w:rPr>
          <w:rFonts w:ascii="Times New Roman" w:hAnsi="Times New Roman" w:cs="Times New Roman"/>
          <w:b/>
          <w:sz w:val="24"/>
          <w:szCs w:val="24"/>
        </w:rPr>
        <w:t>1</w:t>
      </w:r>
      <w:r w:rsidR="00015DF7" w:rsidRPr="00B11844">
        <w:rPr>
          <w:rFonts w:ascii="Times New Roman" w:hAnsi="Times New Roman" w:cs="Times New Roman"/>
          <w:b/>
          <w:sz w:val="24"/>
          <w:szCs w:val="24"/>
        </w:rPr>
        <w:t>.</w:t>
      </w:r>
      <w:r w:rsidRPr="00B11844">
        <w:rPr>
          <w:rFonts w:ascii="Times New Roman" w:hAnsi="Times New Roman" w:cs="Times New Roman"/>
          <w:b/>
          <w:sz w:val="24"/>
          <w:szCs w:val="24"/>
        </w:rPr>
        <w:t xml:space="preserve"> Общие положения</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1.1</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r>
      <w:r w:rsidR="008149AD" w:rsidRPr="00B11844">
        <w:rPr>
          <w:rFonts w:ascii="Times New Roman" w:hAnsi="Times New Roman" w:cs="Times New Roman"/>
          <w:sz w:val="24"/>
          <w:szCs w:val="24"/>
        </w:rPr>
        <w:t>Акционерное общество</w:t>
      </w:r>
      <w:r w:rsidR="007A7AC4" w:rsidRPr="00B11844">
        <w:rPr>
          <w:rFonts w:ascii="Times New Roman" w:hAnsi="Times New Roman" w:cs="Times New Roman"/>
          <w:sz w:val="24"/>
          <w:szCs w:val="24"/>
        </w:rPr>
        <w:t xml:space="preserve"> «</w:t>
      </w:r>
      <w:r w:rsidR="008149AD" w:rsidRPr="00B11844">
        <w:rPr>
          <w:rFonts w:ascii="Times New Roman" w:hAnsi="Times New Roman" w:cs="Times New Roman"/>
          <w:sz w:val="24"/>
          <w:szCs w:val="24"/>
        </w:rPr>
        <w:t>СТОГРУЗ</w:t>
      </w:r>
      <w:r w:rsidR="007A7AC4" w:rsidRPr="00B11844">
        <w:rPr>
          <w:rFonts w:ascii="Times New Roman" w:hAnsi="Times New Roman" w:cs="Times New Roman"/>
          <w:sz w:val="24"/>
          <w:szCs w:val="24"/>
        </w:rPr>
        <w:t>»</w:t>
      </w:r>
      <w:r w:rsidRPr="00B11844">
        <w:rPr>
          <w:rFonts w:ascii="Times New Roman" w:hAnsi="Times New Roman" w:cs="Times New Roman"/>
          <w:sz w:val="24"/>
          <w:szCs w:val="24"/>
        </w:rPr>
        <w:t xml:space="preserve"> (далее – </w:t>
      </w:r>
      <w:r w:rsidR="008149AD" w:rsidRPr="00B11844">
        <w:rPr>
          <w:rFonts w:ascii="Times New Roman" w:hAnsi="Times New Roman" w:cs="Times New Roman"/>
          <w:kern w:val="0"/>
          <w:sz w:val="24"/>
          <w:szCs w:val="24"/>
        </w:rPr>
        <w:t>АО «СТОГРУЗ»</w:t>
      </w:r>
      <w:r w:rsidR="007A7AC4" w:rsidRPr="00B11844">
        <w:rPr>
          <w:rFonts w:ascii="Times New Roman" w:hAnsi="Times New Roman" w:cs="Times New Roman"/>
          <w:sz w:val="24"/>
          <w:szCs w:val="24"/>
        </w:rPr>
        <w:t>,</w:t>
      </w:r>
      <w:r w:rsidRPr="00B11844">
        <w:rPr>
          <w:rFonts w:ascii="Times New Roman" w:hAnsi="Times New Roman" w:cs="Times New Roman"/>
          <w:sz w:val="24"/>
          <w:szCs w:val="24"/>
        </w:rPr>
        <w:t xml:space="preserve"> Общество) в рамках выполнения своей деятельности осуществляет обработку персональных данных и является оператором персональных данных с соответствующими правами и обязанностями, определенными Федеральным законом от 27.07.2006 г. № 152-ФЗ «О персональных данных» и иными нормативными правовыми актами Российской Федерации.</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1.2</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 xml:space="preserve">Настоящая Политика </w:t>
      </w:r>
      <w:r w:rsidR="008149AD" w:rsidRPr="00B11844">
        <w:rPr>
          <w:rFonts w:ascii="Times New Roman" w:hAnsi="Times New Roman" w:cs="Times New Roman"/>
          <w:kern w:val="0"/>
          <w:sz w:val="24"/>
          <w:szCs w:val="24"/>
        </w:rPr>
        <w:t xml:space="preserve">АО «СТОГРУЗ» </w:t>
      </w:r>
      <w:r w:rsidRPr="00B11844">
        <w:rPr>
          <w:rFonts w:ascii="Times New Roman" w:hAnsi="Times New Roman" w:cs="Times New Roman"/>
          <w:sz w:val="24"/>
          <w:szCs w:val="24"/>
        </w:rPr>
        <w:t>в отношении обработки персональных данных (далее - Политика) разработана в соответствии с требованиями Федерального закона от 27.07.2006 №152-ФЗ «О персональных данных» и определяет основные принципы обработки и обеспечения безопасности персональных данных в Обществе.</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1.3</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Действие настоящей Политики распространяется на все процессы обработки персональных данных в Обществе и на всех работников Общества, участвующих в таких процессах.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1.4</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Настоящая Политика подлежит размещению на официальном сайте в сети «Интернет» Общества</w:t>
      </w:r>
      <w:r w:rsidR="000C1276">
        <w:rPr>
          <w:rFonts w:ascii="Times New Roman" w:hAnsi="Times New Roman" w:cs="Times New Roman"/>
          <w:sz w:val="24"/>
          <w:szCs w:val="24"/>
        </w:rPr>
        <w:t xml:space="preserve"> </w:t>
      </w:r>
      <w:hyperlink r:id="rId7" w:history="1">
        <w:r w:rsidR="008149AD" w:rsidRPr="00B11844">
          <w:rPr>
            <w:rStyle w:val="a9"/>
            <w:rFonts w:ascii="Times New Roman" w:hAnsi="Times New Roman" w:cs="Times New Roman"/>
            <w:sz w:val="24"/>
            <w:szCs w:val="24"/>
          </w:rPr>
          <w:t>https://gruz.msk.ru</w:t>
        </w:r>
      </w:hyperlink>
      <w:r w:rsidR="008149AD" w:rsidRPr="00B11844">
        <w:rPr>
          <w:rFonts w:ascii="Times New Roman" w:hAnsi="Times New Roman" w:cs="Times New Roman"/>
          <w:sz w:val="24"/>
          <w:szCs w:val="24"/>
        </w:rPr>
        <w:t xml:space="preserve"> и</w:t>
      </w:r>
      <w:r w:rsidR="00B11844">
        <w:rPr>
          <w:rFonts w:ascii="Times New Roman" w:hAnsi="Times New Roman" w:cs="Times New Roman"/>
          <w:sz w:val="24"/>
          <w:szCs w:val="24"/>
        </w:rPr>
        <w:t>/или</w:t>
      </w:r>
      <w:r w:rsidR="000C1276">
        <w:rPr>
          <w:rFonts w:ascii="Times New Roman" w:hAnsi="Times New Roman" w:cs="Times New Roman"/>
          <w:sz w:val="24"/>
          <w:szCs w:val="24"/>
        </w:rPr>
        <w:t xml:space="preserve"> </w:t>
      </w:r>
      <w:hyperlink r:id="rId8" w:history="1">
        <w:r w:rsidR="008149AD" w:rsidRPr="00B11844">
          <w:rPr>
            <w:rStyle w:val="a9"/>
            <w:rFonts w:ascii="Times New Roman" w:hAnsi="Times New Roman" w:cs="Times New Roman"/>
            <w:sz w:val="24"/>
            <w:szCs w:val="24"/>
          </w:rPr>
          <w:t>https://takelaj-gruz.ru</w:t>
        </w:r>
      </w:hyperlink>
      <w:r w:rsidR="000C1276">
        <w:t xml:space="preserve"> </w:t>
      </w:r>
      <w:r w:rsidR="000C1276">
        <w:rPr>
          <w:rFonts w:ascii="Times New Roman" w:hAnsi="Times New Roman" w:cs="Times New Roman"/>
          <w:sz w:val="24"/>
          <w:szCs w:val="24"/>
        </w:rPr>
        <w:t xml:space="preserve">(и </w:t>
      </w:r>
      <w:r w:rsidR="000C1276" w:rsidRPr="000C1276">
        <w:rPr>
          <w:rFonts w:ascii="Times New Roman" w:hAnsi="Times New Roman" w:cs="Times New Roman"/>
          <w:sz w:val="24"/>
          <w:szCs w:val="24"/>
        </w:rPr>
        <w:t>поддоменных имен).</w:t>
      </w:r>
    </w:p>
    <w:p w:rsidR="00395CC7"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1.5</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В настоящей Политике используются термины и определения, представленные в таблице 1.</w:t>
      </w:r>
    </w:p>
    <w:p w:rsidR="00CF04E3" w:rsidRPr="00B11844" w:rsidRDefault="00395CC7" w:rsidP="000C1276">
      <w:pPr>
        <w:spacing w:after="0" w:line="240" w:lineRule="auto"/>
        <w:rPr>
          <w:rFonts w:ascii="Times New Roman" w:hAnsi="Times New Roman" w:cs="Times New Roman"/>
          <w:sz w:val="24"/>
          <w:szCs w:val="24"/>
        </w:rPr>
      </w:pPr>
      <w:r w:rsidRPr="00B11844">
        <w:rPr>
          <w:rFonts w:ascii="Times New Roman" w:hAnsi="Times New Roman" w:cs="Times New Roman"/>
          <w:sz w:val="24"/>
          <w:szCs w:val="24"/>
        </w:rPr>
        <w:t xml:space="preserve"> Таблица 1 – Термины и определения</w:t>
      </w:r>
    </w:p>
    <w:tbl>
      <w:tblPr>
        <w:tblStyle w:val="a3"/>
        <w:tblW w:w="0" w:type="auto"/>
        <w:tblLook w:val="04A0"/>
      </w:tblPr>
      <w:tblGrid>
        <w:gridCol w:w="4219"/>
        <w:gridCol w:w="5126"/>
      </w:tblGrid>
      <w:tr w:rsidR="0041478F" w:rsidRPr="00B11844" w:rsidTr="000C1276">
        <w:tc>
          <w:tcPr>
            <w:tcW w:w="4219" w:type="dxa"/>
          </w:tcPr>
          <w:p w:rsidR="0041478F" w:rsidRPr="00B11844" w:rsidRDefault="0041478F" w:rsidP="007158EC">
            <w:pPr>
              <w:ind w:firstLine="709"/>
              <w:jc w:val="center"/>
              <w:rPr>
                <w:rFonts w:ascii="Times New Roman" w:hAnsi="Times New Roman" w:cs="Times New Roman"/>
                <w:sz w:val="24"/>
                <w:szCs w:val="24"/>
              </w:rPr>
            </w:pPr>
            <w:r w:rsidRPr="00B11844">
              <w:rPr>
                <w:rFonts w:ascii="Times New Roman" w:hAnsi="Times New Roman" w:cs="Times New Roman"/>
                <w:sz w:val="24"/>
                <w:szCs w:val="24"/>
              </w:rPr>
              <w:t>Термины</w:t>
            </w:r>
          </w:p>
          <w:p w:rsidR="0041478F" w:rsidRPr="00B11844" w:rsidRDefault="0041478F" w:rsidP="007158EC">
            <w:pPr>
              <w:ind w:firstLine="709"/>
              <w:jc w:val="center"/>
              <w:rPr>
                <w:rFonts w:ascii="Times New Roman" w:hAnsi="Times New Roman" w:cs="Times New Roman"/>
                <w:sz w:val="24"/>
                <w:szCs w:val="24"/>
              </w:rPr>
            </w:pPr>
            <w:r w:rsidRPr="00B11844">
              <w:rPr>
                <w:rFonts w:ascii="Times New Roman" w:hAnsi="Times New Roman" w:cs="Times New Roman"/>
                <w:sz w:val="24"/>
                <w:szCs w:val="24"/>
              </w:rPr>
              <w:t>​</w:t>
            </w:r>
          </w:p>
          <w:p w:rsidR="0041478F" w:rsidRPr="00B11844" w:rsidRDefault="0041478F" w:rsidP="007158EC">
            <w:pPr>
              <w:ind w:firstLine="709"/>
              <w:jc w:val="center"/>
              <w:rPr>
                <w:rFonts w:ascii="Times New Roman" w:hAnsi="Times New Roman" w:cs="Times New Roman"/>
                <w:sz w:val="24"/>
                <w:szCs w:val="24"/>
              </w:rPr>
            </w:pPr>
          </w:p>
        </w:tc>
        <w:tc>
          <w:tcPr>
            <w:tcW w:w="5126" w:type="dxa"/>
          </w:tcPr>
          <w:p w:rsidR="0041478F" w:rsidRPr="00B11844" w:rsidRDefault="0041478F" w:rsidP="007158EC">
            <w:pPr>
              <w:ind w:firstLine="709"/>
              <w:jc w:val="center"/>
              <w:rPr>
                <w:rFonts w:ascii="Times New Roman" w:hAnsi="Times New Roman" w:cs="Times New Roman"/>
                <w:sz w:val="24"/>
                <w:szCs w:val="24"/>
              </w:rPr>
            </w:pPr>
            <w:r w:rsidRPr="00B11844">
              <w:rPr>
                <w:rFonts w:ascii="Times New Roman" w:hAnsi="Times New Roman" w:cs="Times New Roman"/>
                <w:sz w:val="24"/>
                <w:szCs w:val="24"/>
              </w:rPr>
              <w:t>Определения</w:t>
            </w:r>
          </w:p>
        </w:tc>
      </w:tr>
      <w:tr w:rsidR="0041478F" w:rsidRPr="00B11844" w:rsidTr="000C1276">
        <w:tc>
          <w:tcPr>
            <w:tcW w:w="4219" w:type="dxa"/>
          </w:tcPr>
          <w:p w:rsidR="0041478F" w:rsidRPr="00B11844" w:rsidRDefault="0041478F" w:rsidP="00C36D65">
            <w:pPr>
              <w:ind w:firstLine="164"/>
              <w:jc w:val="both"/>
              <w:rPr>
                <w:rFonts w:ascii="Times New Roman" w:hAnsi="Times New Roman" w:cs="Times New Roman"/>
                <w:sz w:val="24"/>
                <w:szCs w:val="24"/>
              </w:rPr>
            </w:pPr>
            <w:r w:rsidRPr="00B11844">
              <w:rPr>
                <w:rFonts w:ascii="Times New Roman" w:hAnsi="Times New Roman" w:cs="Times New Roman"/>
                <w:sz w:val="24"/>
                <w:szCs w:val="24"/>
              </w:rPr>
              <w:t>Обработка персональных данных</w:t>
            </w:r>
          </w:p>
          <w:p w:rsidR="0041478F" w:rsidRPr="00B11844" w:rsidRDefault="0041478F" w:rsidP="00C36D65">
            <w:pPr>
              <w:ind w:firstLine="164"/>
              <w:jc w:val="both"/>
              <w:rPr>
                <w:rFonts w:ascii="Times New Roman" w:hAnsi="Times New Roman" w:cs="Times New Roman"/>
                <w:sz w:val="24"/>
                <w:szCs w:val="24"/>
              </w:rPr>
            </w:pPr>
          </w:p>
        </w:tc>
        <w:tc>
          <w:tcPr>
            <w:tcW w:w="5126" w:type="dxa"/>
          </w:tcPr>
          <w:p w:rsidR="00C514B6" w:rsidRPr="00B11844" w:rsidRDefault="0041478F" w:rsidP="008149AD">
            <w:pPr>
              <w:jc w:val="both"/>
              <w:rPr>
                <w:rFonts w:ascii="Times New Roman" w:hAnsi="Times New Roman" w:cs="Times New Roman"/>
                <w:sz w:val="24"/>
                <w:szCs w:val="24"/>
              </w:rPr>
            </w:pPr>
            <w:r w:rsidRPr="00B11844">
              <w:rPr>
                <w:rFonts w:ascii="Times New Roman" w:hAnsi="Times New Roman" w:cs="Times New Roman"/>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w:t>
            </w:r>
            <w:r w:rsidR="00C514B6" w:rsidRPr="00B11844">
              <w:rPr>
                <w:rFonts w:ascii="Times New Roman" w:hAnsi="Times New Roman" w:cs="Times New Roman"/>
                <w:sz w:val="24"/>
                <w:szCs w:val="24"/>
              </w:rPr>
              <w:t xml:space="preserve">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1478F" w:rsidRPr="00B11844" w:rsidRDefault="0041478F" w:rsidP="007158EC">
            <w:pPr>
              <w:ind w:firstLine="709"/>
              <w:jc w:val="both"/>
              <w:rPr>
                <w:rFonts w:ascii="Times New Roman" w:hAnsi="Times New Roman" w:cs="Times New Roman"/>
                <w:sz w:val="24"/>
                <w:szCs w:val="24"/>
              </w:rPr>
            </w:pPr>
          </w:p>
          <w:p w:rsidR="0041478F" w:rsidRPr="00B11844" w:rsidRDefault="0041478F" w:rsidP="007158EC">
            <w:pPr>
              <w:ind w:firstLine="709"/>
              <w:jc w:val="both"/>
              <w:rPr>
                <w:rFonts w:ascii="Times New Roman" w:hAnsi="Times New Roman" w:cs="Times New Roman"/>
                <w:sz w:val="24"/>
                <w:szCs w:val="24"/>
              </w:rPr>
            </w:pPr>
          </w:p>
        </w:tc>
      </w:tr>
      <w:tr w:rsidR="0041478F" w:rsidRPr="00B11844" w:rsidTr="000C1276">
        <w:tc>
          <w:tcPr>
            <w:tcW w:w="4219" w:type="dxa"/>
          </w:tcPr>
          <w:p w:rsidR="0041478F" w:rsidRPr="00B11844" w:rsidRDefault="00C514B6" w:rsidP="00C36D65">
            <w:pPr>
              <w:ind w:firstLine="164"/>
              <w:rPr>
                <w:rFonts w:ascii="Times New Roman" w:hAnsi="Times New Roman" w:cs="Times New Roman"/>
                <w:sz w:val="24"/>
                <w:szCs w:val="24"/>
              </w:rPr>
            </w:pPr>
            <w:r w:rsidRPr="00B11844">
              <w:rPr>
                <w:rFonts w:ascii="Times New Roman" w:hAnsi="Times New Roman" w:cs="Times New Roman"/>
                <w:sz w:val="24"/>
                <w:szCs w:val="24"/>
              </w:rPr>
              <w:t>Общедоступные персональные данные</w:t>
            </w:r>
          </w:p>
        </w:tc>
        <w:tc>
          <w:tcPr>
            <w:tcW w:w="5126" w:type="dxa"/>
          </w:tcPr>
          <w:p w:rsidR="0041478F" w:rsidRPr="00B11844" w:rsidRDefault="00C514B6" w:rsidP="00B11844">
            <w:pPr>
              <w:jc w:val="both"/>
              <w:rPr>
                <w:rFonts w:ascii="Times New Roman" w:hAnsi="Times New Roman" w:cs="Times New Roman"/>
                <w:sz w:val="24"/>
                <w:szCs w:val="24"/>
              </w:rPr>
            </w:pPr>
            <w:r w:rsidRPr="00B11844">
              <w:rPr>
                <w:rFonts w:ascii="Times New Roman" w:hAnsi="Times New Roman" w:cs="Times New Roman"/>
                <w:sz w:val="24"/>
                <w:szCs w:val="24"/>
              </w:rPr>
              <w:t>Персональные данные, доступ неограниченного круга лиц к которым предоставлен субъектом персональных данных либо по его просьбе</w:t>
            </w:r>
          </w:p>
        </w:tc>
      </w:tr>
      <w:tr w:rsidR="00C514B6" w:rsidRPr="00B11844" w:rsidTr="000C1276">
        <w:tc>
          <w:tcPr>
            <w:tcW w:w="4219" w:type="dxa"/>
          </w:tcPr>
          <w:p w:rsidR="00C514B6" w:rsidRPr="00B11844" w:rsidRDefault="00C514B6" w:rsidP="00C36D65">
            <w:pPr>
              <w:ind w:firstLine="164"/>
              <w:jc w:val="both"/>
              <w:rPr>
                <w:rFonts w:ascii="Times New Roman" w:hAnsi="Times New Roman" w:cs="Times New Roman"/>
                <w:sz w:val="24"/>
                <w:szCs w:val="24"/>
              </w:rPr>
            </w:pPr>
            <w:r w:rsidRPr="00B11844">
              <w:rPr>
                <w:rFonts w:ascii="Times New Roman" w:hAnsi="Times New Roman" w:cs="Times New Roman"/>
                <w:sz w:val="24"/>
                <w:szCs w:val="24"/>
              </w:rPr>
              <w:lastRenderedPageBreak/>
              <w:t>Оператор</w:t>
            </w:r>
          </w:p>
          <w:p w:rsidR="00C514B6" w:rsidRPr="00B11844" w:rsidRDefault="00C514B6" w:rsidP="00C36D65">
            <w:pPr>
              <w:ind w:firstLine="164"/>
              <w:jc w:val="both"/>
              <w:rPr>
                <w:rFonts w:ascii="Times New Roman" w:hAnsi="Times New Roman" w:cs="Times New Roman"/>
                <w:sz w:val="24"/>
                <w:szCs w:val="24"/>
              </w:rPr>
            </w:pPr>
          </w:p>
        </w:tc>
        <w:tc>
          <w:tcPr>
            <w:tcW w:w="5126" w:type="dxa"/>
          </w:tcPr>
          <w:p w:rsidR="00C514B6" w:rsidRPr="00B11844" w:rsidRDefault="00C514B6" w:rsidP="008149AD">
            <w:pPr>
              <w:jc w:val="both"/>
              <w:rPr>
                <w:rFonts w:ascii="Times New Roman" w:hAnsi="Times New Roman" w:cs="Times New Roman"/>
                <w:sz w:val="24"/>
                <w:szCs w:val="24"/>
              </w:rPr>
            </w:pPr>
            <w:r w:rsidRPr="00B11844">
              <w:rPr>
                <w:rFonts w:ascii="Times New Roman" w:hAnsi="Times New Roman" w:cs="Times New Roman"/>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514B6" w:rsidRPr="00B11844" w:rsidRDefault="00C514B6" w:rsidP="007158EC">
            <w:pPr>
              <w:ind w:firstLine="709"/>
              <w:jc w:val="both"/>
              <w:rPr>
                <w:rFonts w:ascii="Times New Roman" w:hAnsi="Times New Roman" w:cs="Times New Roman"/>
                <w:sz w:val="24"/>
                <w:szCs w:val="24"/>
              </w:rPr>
            </w:pPr>
          </w:p>
        </w:tc>
      </w:tr>
      <w:tr w:rsidR="00C514B6" w:rsidRPr="00B11844" w:rsidTr="000C1276">
        <w:tc>
          <w:tcPr>
            <w:tcW w:w="4219" w:type="dxa"/>
          </w:tcPr>
          <w:p w:rsidR="00C514B6" w:rsidRPr="00B11844" w:rsidRDefault="00C514B6" w:rsidP="00C36D65">
            <w:pPr>
              <w:ind w:firstLine="164"/>
              <w:jc w:val="both"/>
              <w:rPr>
                <w:rFonts w:ascii="Times New Roman" w:hAnsi="Times New Roman" w:cs="Times New Roman"/>
                <w:sz w:val="24"/>
                <w:szCs w:val="24"/>
              </w:rPr>
            </w:pPr>
            <w:r w:rsidRPr="00B11844">
              <w:rPr>
                <w:rFonts w:ascii="Times New Roman" w:hAnsi="Times New Roman" w:cs="Times New Roman"/>
                <w:sz w:val="24"/>
                <w:szCs w:val="24"/>
              </w:rPr>
              <w:t>Персональные данные</w:t>
            </w:r>
          </w:p>
        </w:tc>
        <w:tc>
          <w:tcPr>
            <w:tcW w:w="5126" w:type="dxa"/>
          </w:tcPr>
          <w:p w:rsidR="00C514B6" w:rsidRPr="00B11844" w:rsidRDefault="00C514B6" w:rsidP="008149AD">
            <w:pPr>
              <w:jc w:val="both"/>
              <w:rPr>
                <w:rFonts w:ascii="Times New Roman" w:hAnsi="Times New Roman" w:cs="Times New Roman"/>
                <w:sz w:val="24"/>
                <w:szCs w:val="24"/>
              </w:rPr>
            </w:pPr>
            <w:r w:rsidRPr="00B11844">
              <w:rPr>
                <w:rFonts w:ascii="Times New Roman" w:hAnsi="Times New Roman" w:cs="Times New Roman"/>
                <w:sz w:val="24"/>
                <w:szCs w:val="24"/>
              </w:rPr>
              <w:t xml:space="preserve">Любая информация, относящаяся прямо или косвенно </w:t>
            </w:r>
            <w:r w:rsidR="007D1DBF" w:rsidRPr="00B11844">
              <w:rPr>
                <w:rFonts w:ascii="Times New Roman" w:hAnsi="Times New Roman" w:cs="Times New Roman"/>
                <w:sz w:val="24"/>
                <w:szCs w:val="24"/>
              </w:rPr>
              <w:t xml:space="preserve">к </w:t>
            </w:r>
            <w:r w:rsidRPr="00B11844">
              <w:rPr>
                <w:rFonts w:ascii="Times New Roman" w:hAnsi="Times New Roman" w:cs="Times New Roman"/>
                <w:sz w:val="24"/>
                <w:szCs w:val="24"/>
              </w:rPr>
              <w:t>определенному или определяемому физическому лицу (субъекту персональных данных)</w:t>
            </w:r>
          </w:p>
        </w:tc>
      </w:tr>
      <w:tr w:rsidR="00C514B6" w:rsidRPr="00B11844" w:rsidTr="000C1276">
        <w:tc>
          <w:tcPr>
            <w:tcW w:w="4219" w:type="dxa"/>
          </w:tcPr>
          <w:p w:rsidR="00C514B6" w:rsidRPr="00B11844" w:rsidRDefault="00C514B6" w:rsidP="00C36D65">
            <w:pPr>
              <w:ind w:firstLine="164"/>
              <w:jc w:val="both"/>
              <w:rPr>
                <w:rFonts w:ascii="Times New Roman" w:hAnsi="Times New Roman" w:cs="Times New Roman"/>
                <w:sz w:val="24"/>
                <w:szCs w:val="24"/>
              </w:rPr>
            </w:pPr>
            <w:r w:rsidRPr="00B11844">
              <w:rPr>
                <w:rFonts w:ascii="Times New Roman" w:hAnsi="Times New Roman" w:cs="Times New Roman"/>
                <w:sz w:val="24"/>
                <w:szCs w:val="24"/>
              </w:rPr>
              <w:t>Предоставление персональных данных</w:t>
            </w:r>
          </w:p>
        </w:tc>
        <w:tc>
          <w:tcPr>
            <w:tcW w:w="5126" w:type="dxa"/>
          </w:tcPr>
          <w:p w:rsidR="00C514B6" w:rsidRPr="00B11844" w:rsidRDefault="00C514B6" w:rsidP="008149AD">
            <w:pPr>
              <w:jc w:val="both"/>
              <w:rPr>
                <w:rFonts w:ascii="Times New Roman" w:hAnsi="Times New Roman" w:cs="Times New Roman"/>
                <w:sz w:val="24"/>
                <w:szCs w:val="24"/>
              </w:rPr>
            </w:pPr>
            <w:r w:rsidRPr="00B11844">
              <w:rPr>
                <w:rFonts w:ascii="Times New Roman" w:hAnsi="Times New Roman" w:cs="Times New Roman"/>
                <w:sz w:val="24"/>
                <w:szCs w:val="24"/>
              </w:rPr>
              <w:t>Действия, направленные на получение персональных данных определенным кругом лиц или передачу персональных данных определенному кругу лиц</w:t>
            </w:r>
          </w:p>
        </w:tc>
      </w:tr>
      <w:tr w:rsidR="00C514B6" w:rsidRPr="00B11844" w:rsidTr="000C1276">
        <w:tc>
          <w:tcPr>
            <w:tcW w:w="4219" w:type="dxa"/>
          </w:tcPr>
          <w:p w:rsidR="00C514B6" w:rsidRPr="00B11844" w:rsidRDefault="00C514B6" w:rsidP="00C36D65">
            <w:pPr>
              <w:ind w:firstLine="164"/>
              <w:jc w:val="both"/>
              <w:rPr>
                <w:rFonts w:ascii="Times New Roman" w:hAnsi="Times New Roman" w:cs="Times New Roman"/>
                <w:sz w:val="24"/>
                <w:szCs w:val="24"/>
              </w:rPr>
            </w:pPr>
            <w:r w:rsidRPr="00B11844">
              <w:rPr>
                <w:rFonts w:ascii="Times New Roman" w:hAnsi="Times New Roman" w:cs="Times New Roman"/>
                <w:sz w:val="24"/>
                <w:szCs w:val="24"/>
              </w:rPr>
              <w:t>Распространение персональных данных</w:t>
            </w:r>
          </w:p>
        </w:tc>
        <w:tc>
          <w:tcPr>
            <w:tcW w:w="5126" w:type="dxa"/>
          </w:tcPr>
          <w:p w:rsidR="00C514B6" w:rsidRPr="00B11844" w:rsidRDefault="00C514B6" w:rsidP="008149AD">
            <w:pPr>
              <w:jc w:val="both"/>
              <w:rPr>
                <w:rFonts w:ascii="Times New Roman" w:hAnsi="Times New Roman" w:cs="Times New Roman"/>
                <w:sz w:val="24"/>
                <w:szCs w:val="24"/>
              </w:rPr>
            </w:pPr>
            <w:r w:rsidRPr="00B11844">
              <w:rPr>
                <w:rFonts w:ascii="Times New Roman" w:hAnsi="Times New Roman" w:cs="Times New Roman"/>
                <w:sz w:val="24"/>
                <w:szCs w:val="24"/>
              </w:rPr>
              <w:t>Действия, направленные на раскрытие персональных данных неопределенному кругу лиц</w:t>
            </w:r>
          </w:p>
        </w:tc>
      </w:tr>
      <w:tr w:rsidR="00C514B6" w:rsidRPr="00B11844" w:rsidTr="000C1276">
        <w:tc>
          <w:tcPr>
            <w:tcW w:w="4219" w:type="dxa"/>
          </w:tcPr>
          <w:p w:rsidR="00395CC7" w:rsidRPr="00B11844" w:rsidRDefault="00C514B6" w:rsidP="00C36D65">
            <w:pPr>
              <w:ind w:firstLine="164"/>
              <w:jc w:val="both"/>
              <w:rPr>
                <w:rFonts w:ascii="Times New Roman" w:hAnsi="Times New Roman" w:cs="Times New Roman"/>
                <w:sz w:val="24"/>
                <w:szCs w:val="24"/>
              </w:rPr>
            </w:pPr>
            <w:r w:rsidRPr="00B11844">
              <w:rPr>
                <w:rFonts w:ascii="Times New Roman" w:hAnsi="Times New Roman" w:cs="Times New Roman"/>
                <w:sz w:val="24"/>
                <w:szCs w:val="24"/>
              </w:rPr>
              <w:t>Сайт в сети «Интернет»</w:t>
            </w:r>
          </w:p>
          <w:p w:rsidR="00C514B6" w:rsidRPr="00B11844" w:rsidRDefault="00C514B6" w:rsidP="00C36D65">
            <w:pPr>
              <w:ind w:firstLine="164"/>
              <w:jc w:val="both"/>
              <w:rPr>
                <w:rFonts w:ascii="Times New Roman" w:hAnsi="Times New Roman" w:cs="Times New Roman"/>
                <w:sz w:val="24"/>
                <w:szCs w:val="24"/>
              </w:rPr>
            </w:pPr>
          </w:p>
        </w:tc>
        <w:tc>
          <w:tcPr>
            <w:tcW w:w="5126" w:type="dxa"/>
          </w:tcPr>
          <w:p w:rsidR="00C514B6" w:rsidRPr="00B11844" w:rsidRDefault="00395CC7" w:rsidP="008149AD">
            <w:pPr>
              <w:jc w:val="both"/>
              <w:rPr>
                <w:rFonts w:ascii="Times New Roman" w:hAnsi="Times New Roman" w:cs="Times New Roman"/>
                <w:sz w:val="24"/>
                <w:szCs w:val="24"/>
              </w:rPr>
            </w:pPr>
            <w:r w:rsidRPr="00B11844">
              <w:rPr>
                <w:rFonts w:ascii="Times New Roman" w:hAnsi="Times New Roman" w:cs="Times New Roman"/>
                <w:sz w:val="24"/>
                <w:szCs w:val="24"/>
              </w:rPr>
              <w:t>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(сеть «Интернет») по доменным именам и (или) по сетевым адресам, позволяющим идентифицировать сайты в сети «Интернет»</w:t>
            </w:r>
          </w:p>
        </w:tc>
      </w:tr>
      <w:tr w:rsidR="00395CC7" w:rsidRPr="00B11844" w:rsidTr="000C1276">
        <w:tc>
          <w:tcPr>
            <w:tcW w:w="4219" w:type="dxa"/>
          </w:tcPr>
          <w:p w:rsidR="00395CC7" w:rsidRPr="00B11844" w:rsidRDefault="00395CC7" w:rsidP="00C36D65">
            <w:pPr>
              <w:ind w:firstLine="164"/>
              <w:jc w:val="both"/>
              <w:rPr>
                <w:rFonts w:ascii="Times New Roman" w:hAnsi="Times New Roman" w:cs="Times New Roman"/>
                <w:sz w:val="24"/>
                <w:szCs w:val="24"/>
              </w:rPr>
            </w:pPr>
            <w:r w:rsidRPr="00B11844">
              <w:rPr>
                <w:rFonts w:ascii="Times New Roman" w:hAnsi="Times New Roman" w:cs="Times New Roman"/>
                <w:sz w:val="24"/>
                <w:szCs w:val="24"/>
              </w:rPr>
              <w:t>Трансграничная передача персональных данных</w:t>
            </w:r>
          </w:p>
        </w:tc>
        <w:tc>
          <w:tcPr>
            <w:tcW w:w="5126" w:type="dxa"/>
          </w:tcPr>
          <w:p w:rsidR="00395CC7" w:rsidRPr="00B11844" w:rsidRDefault="00395CC7" w:rsidP="008149AD">
            <w:pPr>
              <w:jc w:val="both"/>
              <w:rPr>
                <w:rFonts w:ascii="Times New Roman" w:hAnsi="Times New Roman" w:cs="Times New Roman"/>
                <w:sz w:val="24"/>
                <w:szCs w:val="24"/>
              </w:rPr>
            </w:pPr>
            <w:r w:rsidRPr="00B11844">
              <w:rPr>
                <w:rFonts w:ascii="Times New Roman" w:hAnsi="Times New Roman" w:cs="Times New Roman"/>
                <w:sz w:val="24"/>
                <w:szCs w:val="24"/>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r w:rsidR="00395CC7" w:rsidRPr="00B11844" w:rsidTr="000C1276">
        <w:tc>
          <w:tcPr>
            <w:tcW w:w="4219" w:type="dxa"/>
          </w:tcPr>
          <w:p w:rsidR="00395CC7" w:rsidRPr="00B11844" w:rsidRDefault="00395CC7" w:rsidP="00C36D65">
            <w:pPr>
              <w:ind w:firstLine="164"/>
              <w:jc w:val="both"/>
              <w:rPr>
                <w:rFonts w:ascii="Times New Roman" w:hAnsi="Times New Roman" w:cs="Times New Roman"/>
                <w:sz w:val="24"/>
                <w:szCs w:val="24"/>
              </w:rPr>
            </w:pPr>
            <w:r w:rsidRPr="00B11844">
              <w:rPr>
                <w:rFonts w:ascii="Times New Roman" w:hAnsi="Times New Roman" w:cs="Times New Roman"/>
                <w:sz w:val="24"/>
                <w:szCs w:val="24"/>
              </w:rPr>
              <w:t>Уничтожение персональных данных</w:t>
            </w:r>
          </w:p>
        </w:tc>
        <w:tc>
          <w:tcPr>
            <w:tcW w:w="5126" w:type="dxa"/>
          </w:tcPr>
          <w:p w:rsidR="00395CC7" w:rsidRPr="00B11844" w:rsidRDefault="00395CC7" w:rsidP="008149AD">
            <w:pPr>
              <w:jc w:val="both"/>
              <w:rPr>
                <w:rFonts w:ascii="Times New Roman" w:hAnsi="Times New Roman" w:cs="Times New Roman"/>
                <w:sz w:val="24"/>
                <w:szCs w:val="24"/>
              </w:rPr>
            </w:pPr>
            <w:r w:rsidRPr="00B11844">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bl>
    <w:p w:rsidR="00690456" w:rsidRPr="00B11844" w:rsidRDefault="00690456" w:rsidP="007158EC">
      <w:pPr>
        <w:spacing w:after="0" w:line="240" w:lineRule="auto"/>
        <w:ind w:firstLine="709"/>
        <w:jc w:val="center"/>
        <w:rPr>
          <w:rFonts w:ascii="Times New Roman" w:hAnsi="Times New Roman" w:cs="Times New Roman"/>
          <w:sz w:val="24"/>
          <w:szCs w:val="24"/>
        </w:rPr>
      </w:pPr>
    </w:p>
    <w:p w:rsidR="00690456" w:rsidRPr="00B11844" w:rsidRDefault="00690456" w:rsidP="007158EC">
      <w:pPr>
        <w:spacing w:after="0" w:line="240" w:lineRule="auto"/>
        <w:ind w:firstLine="709"/>
        <w:jc w:val="center"/>
        <w:rPr>
          <w:rFonts w:ascii="Times New Roman" w:hAnsi="Times New Roman" w:cs="Times New Roman"/>
          <w:sz w:val="24"/>
          <w:szCs w:val="24"/>
        </w:rPr>
      </w:pPr>
    </w:p>
    <w:p w:rsidR="00CF04E3" w:rsidRPr="00B11844" w:rsidRDefault="00CF04E3" w:rsidP="007158EC">
      <w:pPr>
        <w:spacing w:after="0" w:line="240" w:lineRule="auto"/>
        <w:ind w:firstLine="709"/>
        <w:jc w:val="center"/>
        <w:rPr>
          <w:rFonts w:ascii="Times New Roman" w:hAnsi="Times New Roman" w:cs="Times New Roman"/>
          <w:b/>
          <w:sz w:val="24"/>
          <w:szCs w:val="24"/>
        </w:rPr>
      </w:pPr>
      <w:r w:rsidRPr="00B11844">
        <w:rPr>
          <w:rFonts w:ascii="Times New Roman" w:hAnsi="Times New Roman" w:cs="Times New Roman"/>
          <w:b/>
          <w:sz w:val="24"/>
          <w:szCs w:val="24"/>
        </w:rPr>
        <w:t>2</w:t>
      </w:r>
      <w:r w:rsidR="00690456" w:rsidRPr="00B11844">
        <w:rPr>
          <w:rFonts w:ascii="Times New Roman" w:hAnsi="Times New Roman" w:cs="Times New Roman"/>
          <w:b/>
          <w:sz w:val="24"/>
          <w:szCs w:val="24"/>
        </w:rPr>
        <w:t>.</w:t>
      </w:r>
      <w:r w:rsidRPr="00B11844">
        <w:rPr>
          <w:rFonts w:ascii="Times New Roman" w:hAnsi="Times New Roman" w:cs="Times New Roman"/>
          <w:b/>
          <w:sz w:val="24"/>
          <w:szCs w:val="24"/>
        </w:rPr>
        <w:t xml:space="preserve"> Принципы и правила обработки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2.1</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 xml:space="preserve">Обработка персональных данных осуществляется Обществом на законной и справедливой основе и ограничивается достижением конкретных, заранее определенных и законных целей. Обществом не допускается обработка персональных данных, несовместимая с целями сбора персональных данных и объединение баз данных, содержащих персональные данные, обработка которых осуществляется в целях, несовместимых между собой. </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lastRenderedPageBreak/>
        <w:t>2.2</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Обработке подлежат только персональные данные, которые отвечают целям их обработки. Содержание и объем обрабатываемых Обществом персональных данных соответствуют заявленным целям обработки, избыточность обрабатываемых данных не допускается.</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2.3</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При обработке персональных данных Обществом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 Обществом принимаются необходимые меры (обеспечивается их принятие) по удалению или уточнению неполных, или неточных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2.4</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Хранение персональных данных Обществом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или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2.5</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Обработка персональных данных осуществляется в соответствии с целями, заранее определенными и заявленными при сборе персональных данных, а также полномочиями Общества, определенными действующим законодательством Российской Федерации и договорными отношениями с Обществом.</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2.6</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Обработка персональных данных в Обществе осуществляется как с использованием средств автоматизации в информационных системах персональных данных, так и без использования таких средств.</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2.7</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В Обществе не осуществляется обработка специальных категорий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2.8</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В Обществе допускается обработка общедоступных персональных данных, полученных из общедоступных источников персональных данных или с письменного согласия субъекта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2.9</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В целях информационного обеспечения в Обществе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должность, адрес электронной почты и иные персональные данные, сообщаемые субъектом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2.10</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В Обществе не осуществляется обработка биометрических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2.11</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Перечень категорий субъектов персональных данных, чьи данные обрабатываются в Обществе, состав таких данных, цели и правовые основания для обработки определены в локальных актах Общества.</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2.12</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В Обществе допускается передача персональных данных третьим лицам для целей обработки персональных данных, на которые субъект персональных данных дал согласие, а также в других случаях, предусмотренных законодательством Российской Федерации.</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2.13</w:t>
      </w:r>
      <w:r w:rsidRPr="00B11844">
        <w:rPr>
          <w:rFonts w:ascii="Times New Roman" w:hAnsi="Times New Roman" w:cs="Times New Roman"/>
          <w:sz w:val="24"/>
          <w:szCs w:val="24"/>
        </w:rPr>
        <w:tab/>
        <w:t xml:space="preserve">В Обществе </w:t>
      </w:r>
      <w:r w:rsidR="00E247C8" w:rsidRPr="00B11844">
        <w:rPr>
          <w:rFonts w:ascii="Times New Roman" w:hAnsi="Times New Roman" w:cs="Times New Roman"/>
          <w:sz w:val="24"/>
          <w:szCs w:val="24"/>
        </w:rPr>
        <w:t xml:space="preserve">не </w:t>
      </w:r>
      <w:r w:rsidRPr="00B11844">
        <w:rPr>
          <w:rFonts w:ascii="Times New Roman" w:hAnsi="Times New Roman" w:cs="Times New Roman"/>
          <w:sz w:val="24"/>
          <w:szCs w:val="24"/>
        </w:rPr>
        <w:t xml:space="preserve">осуществляется трансграничная передача персональных данных. </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2.14</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В Обществе не осуществляется принятие решений, порождающих юридические последствия на основании исключительно автоматизированной обработки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2.15</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Общество вправе поручить обработку персональных данных другим лицам с согласия субъекта персональных данных в соответствии со статьей 6 Федерального закона от 27.07.2006 №152-ФЗ «О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lastRenderedPageBreak/>
        <w:t>2.16</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Общество вправе осуществлять обработку персональных данных по поручению оператора, если такая обработка будет поручена Обществу в соответствии со статьей 6 Федерального закона от 27.07.2006 №152-ФЗ «О персональных данных».</w:t>
      </w:r>
    </w:p>
    <w:p w:rsidR="004A64CE" w:rsidRPr="00B11844" w:rsidRDefault="004A64CE" w:rsidP="007158EC">
      <w:pPr>
        <w:spacing w:after="0" w:line="240" w:lineRule="auto"/>
        <w:ind w:firstLine="709"/>
        <w:jc w:val="both"/>
        <w:rPr>
          <w:rFonts w:ascii="Times New Roman" w:hAnsi="Times New Roman" w:cs="Times New Roman"/>
          <w:sz w:val="24"/>
          <w:szCs w:val="24"/>
        </w:rPr>
      </w:pPr>
    </w:p>
    <w:p w:rsidR="00CF04E3" w:rsidRPr="00B11844" w:rsidRDefault="00CF04E3" w:rsidP="007158EC">
      <w:pPr>
        <w:spacing w:after="0" w:line="240" w:lineRule="auto"/>
        <w:ind w:firstLine="709"/>
        <w:jc w:val="center"/>
        <w:rPr>
          <w:rFonts w:ascii="Times New Roman" w:hAnsi="Times New Roman" w:cs="Times New Roman"/>
          <w:b/>
          <w:sz w:val="24"/>
          <w:szCs w:val="24"/>
        </w:rPr>
      </w:pPr>
      <w:r w:rsidRPr="00B11844">
        <w:rPr>
          <w:rFonts w:ascii="Times New Roman" w:hAnsi="Times New Roman" w:cs="Times New Roman"/>
          <w:b/>
          <w:sz w:val="24"/>
          <w:szCs w:val="24"/>
        </w:rPr>
        <w:t>3</w:t>
      </w:r>
      <w:r w:rsidR="004A64CE" w:rsidRPr="00B11844">
        <w:rPr>
          <w:rFonts w:ascii="Times New Roman" w:hAnsi="Times New Roman" w:cs="Times New Roman"/>
          <w:b/>
          <w:sz w:val="24"/>
          <w:szCs w:val="24"/>
        </w:rPr>
        <w:t>.</w:t>
      </w:r>
      <w:r w:rsidRPr="00B11844">
        <w:rPr>
          <w:rFonts w:ascii="Times New Roman" w:hAnsi="Times New Roman" w:cs="Times New Roman"/>
          <w:b/>
          <w:sz w:val="24"/>
          <w:szCs w:val="24"/>
        </w:rPr>
        <w:t xml:space="preserve"> Реализованные меры обеспечения безопасности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3.1</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Общество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3.2</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К таким мерам в Обществе, в частности, относятся:</w:t>
      </w:r>
    </w:p>
    <w:p w:rsidR="00CF04E3" w:rsidRPr="00B11844" w:rsidRDefault="00690456" w:rsidP="00690456">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назначение лица, ответственного за организацию обработки персональных данных;</w:t>
      </w:r>
    </w:p>
    <w:p w:rsidR="00CF04E3" w:rsidRPr="00B11844" w:rsidRDefault="00690456" w:rsidP="00690456">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осуществление внутреннего контроля за соблюдением законодательства Российской Федерации о персональных данных, в том числе требований к защите персональных данных;</w:t>
      </w:r>
    </w:p>
    <w:p w:rsidR="00CF04E3" w:rsidRPr="00B11844" w:rsidRDefault="00690456" w:rsidP="00690456">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ознакомление работников Общества с положениями законодательства Российской Федерации о персональных данных, локальными актами по вопросам обработки персональных данных, требованиями к защите персональных данных;</w:t>
      </w:r>
    </w:p>
    <w:p w:rsidR="00CF04E3" w:rsidRPr="00B11844" w:rsidRDefault="00690456" w:rsidP="00690456">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издание локальных актов по вопросам обработки персональных данных и локальных актов, устанавливающих процедуры, направленные на предотвращение и выявления нарушений законодательства Российской Федерации;</w:t>
      </w:r>
    </w:p>
    <w:p w:rsidR="00CF04E3" w:rsidRPr="00B11844" w:rsidRDefault="00690456" w:rsidP="00690456">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определение угроз безопасности персональных данных и необходимого уровня защищенности персональных данных, при их обработке в информационных системах персональных данных;</w:t>
      </w:r>
    </w:p>
    <w:p w:rsidR="00CF04E3" w:rsidRPr="00B11844" w:rsidRDefault="00690456" w:rsidP="00690456">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F04E3" w:rsidRPr="00B11844" w:rsidRDefault="00690456" w:rsidP="00690456">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использование средств защиты информации, прошедших в установленном порядке процедуру оценки соответствия требованиям законодательства Российской Федерации в области обеспечения безопасности информации;</w:t>
      </w:r>
    </w:p>
    <w:p w:rsidR="00CF04E3" w:rsidRPr="00B11844" w:rsidRDefault="00690456" w:rsidP="00690456">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осуществление оценки эффективности применяемых мер по обеспечению безопасности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p>
    <w:p w:rsidR="00CF04E3" w:rsidRPr="00B11844" w:rsidRDefault="00CF04E3" w:rsidP="007158EC">
      <w:pPr>
        <w:spacing w:after="0" w:line="240" w:lineRule="auto"/>
        <w:ind w:firstLine="709"/>
        <w:jc w:val="center"/>
        <w:rPr>
          <w:rFonts w:ascii="Times New Roman" w:hAnsi="Times New Roman" w:cs="Times New Roman"/>
          <w:b/>
          <w:sz w:val="24"/>
          <w:szCs w:val="24"/>
        </w:rPr>
      </w:pPr>
      <w:r w:rsidRPr="00B11844">
        <w:rPr>
          <w:rFonts w:ascii="Times New Roman" w:hAnsi="Times New Roman" w:cs="Times New Roman"/>
          <w:b/>
          <w:sz w:val="24"/>
          <w:szCs w:val="24"/>
        </w:rPr>
        <w:t>4</w:t>
      </w:r>
      <w:r w:rsidR="004A64CE" w:rsidRPr="00B11844">
        <w:rPr>
          <w:rFonts w:ascii="Times New Roman" w:hAnsi="Times New Roman" w:cs="Times New Roman"/>
          <w:b/>
          <w:sz w:val="24"/>
          <w:szCs w:val="24"/>
        </w:rPr>
        <w:t>.</w:t>
      </w:r>
      <w:r w:rsidRPr="00B11844">
        <w:rPr>
          <w:rFonts w:ascii="Times New Roman" w:hAnsi="Times New Roman" w:cs="Times New Roman"/>
          <w:b/>
          <w:sz w:val="24"/>
          <w:szCs w:val="24"/>
        </w:rPr>
        <w:t xml:space="preserve"> Взаимодействие с субъектами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4.1</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В Обществе в процессе деятельности могут поступать различные запросы и обращения от субъектов персональных данных. В соответствии с законодательством, субъект персональных данных имеет право на получение различной информации, касающейся обработки его персональных данных.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4.2</w:t>
      </w:r>
      <w:r w:rsidR="00690456" w:rsidRPr="00B11844">
        <w:rPr>
          <w:rFonts w:ascii="Times New Roman" w:hAnsi="Times New Roman" w:cs="Times New Roman"/>
          <w:sz w:val="24"/>
          <w:szCs w:val="24"/>
        </w:rPr>
        <w:t>.</w:t>
      </w:r>
      <w:r w:rsidRPr="00B11844">
        <w:rPr>
          <w:rFonts w:ascii="Times New Roman" w:hAnsi="Times New Roman" w:cs="Times New Roman"/>
          <w:sz w:val="24"/>
          <w:szCs w:val="24"/>
        </w:rPr>
        <w:tab/>
        <w:t>Общество определяет порядок регистрации и работы с обращениями субъектов персональных данных с целью соблюдения процедуры и сроков подготовки ответов на обращения, установленным законодательством.</w:t>
      </w:r>
    </w:p>
    <w:p w:rsidR="00E247C8" w:rsidRPr="00B11844" w:rsidRDefault="00CF04E3" w:rsidP="00E247C8">
      <w:pPr>
        <w:pStyle w:val="aa"/>
        <w:shd w:val="clear" w:color="auto" w:fill="FFFFFF"/>
        <w:spacing w:before="0" w:beforeAutospacing="0" w:after="75" w:afterAutospacing="0"/>
        <w:ind w:firstLine="709"/>
        <w:jc w:val="both"/>
        <w:textAlignment w:val="baseline"/>
        <w:rPr>
          <w:color w:val="000000"/>
        </w:rPr>
      </w:pPr>
      <w:r w:rsidRPr="00B11844">
        <w:t>4.3</w:t>
      </w:r>
      <w:r w:rsidR="00690456" w:rsidRPr="00B11844">
        <w:t>.</w:t>
      </w:r>
      <w:r w:rsidRPr="00B11844">
        <w:tab/>
        <w:t xml:space="preserve">Вопросы или комментарии к настоящей Политике, либо запросы об обработке персональных данных в Обществе, также могут быть направлены по адресу в сети «Интернет»: </w:t>
      </w:r>
      <w:r w:rsidR="00F00572">
        <w:rPr>
          <w:lang w:val="en-US"/>
        </w:rPr>
        <w:t>welcome</w:t>
      </w:r>
      <w:r w:rsidR="00F00572" w:rsidRPr="00F00572">
        <w:t>@</w:t>
      </w:r>
      <w:r w:rsidR="00F00572">
        <w:rPr>
          <w:lang w:val="en-US"/>
        </w:rPr>
        <w:t>stogruz</w:t>
      </w:r>
      <w:r w:rsidR="00F00572" w:rsidRPr="00F00572">
        <w:t>.</w:t>
      </w:r>
      <w:r w:rsidR="00F00572">
        <w:rPr>
          <w:lang w:val="en-US"/>
        </w:rPr>
        <w:t>ru</w:t>
      </w:r>
      <w:r w:rsidRPr="00B11844">
        <w:t>, либо на почтовый адрес</w:t>
      </w:r>
      <w:r w:rsidR="000C1276">
        <w:t xml:space="preserve"> </w:t>
      </w:r>
      <w:r w:rsidR="00E247C8" w:rsidRPr="00B11844">
        <w:t>АО «СТОГРУЗ»</w:t>
      </w:r>
      <w:r w:rsidRPr="00B11844">
        <w:t xml:space="preserve">: </w:t>
      </w:r>
      <w:r w:rsidR="00E247C8" w:rsidRPr="00B11844">
        <w:rPr>
          <w:color w:val="000000"/>
        </w:rPr>
        <w:t>105082, г. Москва,</w:t>
      </w:r>
      <w:r w:rsidR="000C1276">
        <w:rPr>
          <w:color w:val="000000"/>
        </w:rPr>
        <w:t xml:space="preserve"> </w:t>
      </w:r>
      <w:r w:rsidR="00E247C8" w:rsidRPr="00B11844">
        <w:rPr>
          <w:color w:val="000000"/>
        </w:rPr>
        <w:t>пер. Балакиревский, 1 А</w:t>
      </w:r>
      <w:r w:rsidR="000C1276">
        <w:rPr>
          <w:color w:val="000000"/>
        </w:rPr>
        <w:t>.</w:t>
      </w:r>
    </w:p>
    <w:p w:rsidR="00CF04E3" w:rsidRPr="00B11844" w:rsidRDefault="00CF04E3" w:rsidP="007158EC">
      <w:pPr>
        <w:spacing w:after="0" w:line="240" w:lineRule="auto"/>
        <w:ind w:firstLine="709"/>
        <w:jc w:val="both"/>
        <w:rPr>
          <w:rFonts w:ascii="Times New Roman" w:hAnsi="Times New Roman" w:cs="Times New Roman"/>
          <w:sz w:val="24"/>
          <w:szCs w:val="24"/>
        </w:rPr>
      </w:pPr>
    </w:p>
    <w:p w:rsidR="004A64CE" w:rsidRPr="00B11844" w:rsidRDefault="004A64CE" w:rsidP="007158EC">
      <w:pPr>
        <w:spacing w:after="0" w:line="240" w:lineRule="auto"/>
        <w:ind w:firstLine="709"/>
        <w:jc w:val="both"/>
        <w:rPr>
          <w:rFonts w:ascii="Times New Roman" w:hAnsi="Times New Roman" w:cs="Times New Roman"/>
          <w:sz w:val="24"/>
          <w:szCs w:val="24"/>
        </w:rPr>
      </w:pPr>
    </w:p>
    <w:p w:rsidR="00CF04E3" w:rsidRPr="00B11844" w:rsidRDefault="00CF04E3" w:rsidP="007158EC">
      <w:pPr>
        <w:spacing w:after="0" w:line="240" w:lineRule="auto"/>
        <w:ind w:firstLine="709"/>
        <w:jc w:val="center"/>
        <w:rPr>
          <w:rFonts w:ascii="Times New Roman" w:hAnsi="Times New Roman" w:cs="Times New Roman"/>
          <w:b/>
          <w:sz w:val="24"/>
          <w:szCs w:val="24"/>
        </w:rPr>
      </w:pPr>
      <w:r w:rsidRPr="00B11844">
        <w:rPr>
          <w:rFonts w:ascii="Times New Roman" w:hAnsi="Times New Roman" w:cs="Times New Roman"/>
          <w:b/>
          <w:sz w:val="24"/>
          <w:szCs w:val="24"/>
        </w:rPr>
        <w:t>5</w:t>
      </w:r>
      <w:r w:rsidR="005A4095" w:rsidRPr="00B11844">
        <w:rPr>
          <w:rFonts w:ascii="Times New Roman" w:hAnsi="Times New Roman" w:cs="Times New Roman"/>
          <w:b/>
          <w:sz w:val="24"/>
          <w:szCs w:val="24"/>
        </w:rPr>
        <w:t>.</w:t>
      </w:r>
      <w:r w:rsidRPr="00B11844">
        <w:rPr>
          <w:rFonts w:ascii="Times New Roman" w:hAnsi="Times New Roman" w:cs="Times New Roman"/>
          <w:b/>
          <w:sz w:val="24"/>
          <w:szCs w:val="24"/>
        </w:rPr>
        <w:t xml:space="preserve"> Обработка персональных данных на Сайте</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5.1</w:t>
      </w:r>
      <w:r w:rsidR="005A4095" w:rsidRPr="00B11844">
        <w:rPr>
          <w:rFonts w:ascii="Times New Roman" w:hAnsi="Times New Roman" w:cs="Times New Roman"/>
          <w:sz w:val="24"/>
          <w:szCs w:val="24"/>
        </w:rPr>
        <w:t>.</w:t>
      </w:r>
      <w:r w:rsidRPr="00B11844">
        <w:rPr>
          <w:rFonts w:ascii="Times New Roman" w:hAnsi="Times New Roman" w:cs="Times New Roman"/>
          <w:sz w:val="24"/>
          <w:szCs w:val="24"/>
        </w:rPr>
        <w:tab/>
        <w:t xml:space="preserve">Общество получает персональные данные посетителей Сайта при заполнении различных форм (как при использовании персонального компьютера, так и </w:t>
      </w:r>
      <w:r w:rsidRPr="00B11844">
        <w:rPr>
          <w:rFonts w:ascii="Times New Roman" w:hAnsi="Times New Roman" w:cs="Times New Roman"/>
          <w:sz w:val="24"/>
          <w:szCs w:val="24"/>
        </w:rPr>
        <w:lastRenderedPageBreak/>
        <w:t>при использовании мобильного устройства) на своей официальной странице в сети Интернет</w:t>
      </w:r>
      <w:r w:rsidR="008A0441" w:rsidRPr="00B11844">
        <w:rPr>
          <w:rFonts w:ascii="Times New Roman" w:hAnsi="Times New Roman" w:cs="Times New Roman"/>
          <w:sz w:val="24"/>
          <w:szCs w:val="24"/>
        </w:rPr>
        <w:t>:</w:t>
      </w:r>
      <w:r w:rsidR="00E44416" w:rsidRPr="00E44416">
        <w:rPr>
          <w:rFonts w:ascii="Times New Roman" w:hAnsi="Times New Roman" w:cs="Times New Roman"/>
          <w:sz w:val="24"/>
          <w:szCs w:val="24"/>
        </w:rPr>
        <w:t xml:space="preserve"> </w:t>
      </w:r>
      <w:hyperlink r:id="rId9" w:history="1">
        <w:r w:rsidR="00E247C8" w:rsidRPr="00B11844">
          <w:rPr>
            <w:rStyle w:val="a9"/>
            <w:rFonts w:ascii="Times New Roman" w:hAnsi="Times New Roman" w:cs="Times New Roman"/>
            <w:sz w:val="24"/>
            <w:szCs w:val="24"/>
          </w:rPr>
          <w:t>https://gruz.msk.ru</w:t>
        </w:r>
      </w:hyperlink>
      <w:r w:rsidR="00E247C8" w:rsidRPr="00B11844">
        <w:rPr>
          <w:rFonts w:ascii="Times New Roman" w:hAnsi="Times New Roman" w:cs="Times New Roman"/>
          <w:sz w:val="24"/>
          <w:szCs w:val="24"/>
        </w:rPr>
        <w:t xml:space="preserve"> и</w:t>
      </w:r>
      <w:r w:rsidR="00B11844">
        <w:rPr>
          <w:rFonts w:ascii="Times New Roman" w:hAnsi="Times New Roman" w:cs="Times New Roman"/>
          <w:sz w:val="24"/>
          <w:szCs w:val="24"/>
        </w:rPr>
        <w:t>/или</w:t>
      </w:r>
      <w:bookmarkStart w:id="0" w:name="_GoBack"/>
      <w:bookmarkEnd w:id="0"/>
      <w:r w:rsidR="00E44416" w:rsidRPr="00E44416">
        <w:rPr>
          <w:rFonts w:ascii="Times New Roman" w:hAnsi="Times New Roman" w:cs="Times New Roman"/>
          <w:sz w:val="24"/>
          <w:szCs w:val="24"/>
        </w:rPr>
        <w:t xml:space="preserve"> </w:t>
      </w:r>
      <w:hyperlink r:id="rId10" w:history="1">
        <w:r w:rsidR="00E247C8" w:rsidRPr="00B11844">
          <w:rPr>
            <w:rStyle w:val="a9"/>
            <w:rFonts w:ascii="Times New Roman" w:hAnsi="Times New Roman" w:cs="Times New Roman"/>
            <w:sz w:val="24"/>
            <w:szCs w:val="24"/>
          </w:rPr>
          <w:t>https://takelaj-gruz.ru</w:t>
        </w:r>
      </w:hyperlink>
      <w:r w:rsidRPr="00B11844">
        <w:rPr>
          <w:rFonts w:ascii="Times New Roman" w:hAnsi="Times New Roman" w:cs="Times New Roman"/>
          <w:sz w:val="24"/>
          <w:szCs w:val="24"/>
        </w:rPr>
        <w:t>.</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5.2</w:t>
      </w:r>
      <w:r w:rsidR="005A4095" w:rsidRPr="00B11844">
        <w:rPr>
          <w:rFonts w:ascii="Times New Roman" w:hAnsi="Times New Roman" w:cs="Times New Roman"/>
          <w:sz w:val="24"/>
          <w:szCs w:val="24"/>
        </w:rPr>
        <w:t>.</w:t>
      </w:r>
      <w:r w:rsidRPr="00B11844">
        <w:rPr>
          <w:rFonts w:ascii="Times New Roman" w:hAnsi="Times New Roman" w:cs="Times New Roman"/>
          <w:sz w:val="24"/>
          <w:szCs w:val="24"/>
        </w:rPr>
        <w:tab/>
        <w:t>Являясь пользователем сети Интернет, используя сайты Общества или услуги, получая доступ к Сайту, предоставляя персональную информацию посредством указанного Сайта, регистрируя учетную запись на Сайте, посетитель соглашается с Политикой использования персональной информации пользователей и указанными в ней условиями обработки персональной информации. В случае несогласия с каким-либо положением или условием Политики использования персональной информации пользователей посетитель не вправе использовать Сайт.</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5.3</w:t>
      </w:r>
      <w:r w:rsidR="005A4095" w:rsidRPr="00B11844">
        <w:rPr>
          <w:rFonts w:ascii="Times New Roman" w:hAnsi="Times New Roman" w:cs="Times New Roman"/>
          <w:sz w:val="24"/>
          <w:szCs w:val="24"/>
        </w:rPr>
        <w:t>.</w:t>
      </w:r>
      <w:r w:rsidRPr="00B11844">
        <w:rPr>
          <w:rFonts w:ascii="Times New Roman" w:hAnsi="Times New Roman" w:cs="Times New Roman"/>
          <w:sz w:val="24"/>
          <w:szCs w:val="24"/>
        </w:rPr>
        <w:tab/>
        <w:t>Общество обрабатывает персональную информацию посетителя в определенных целях и только ту персональную информацию, которая имеет отношение к достижению таких целей:</w:t>
      </w:r>
    </w:p>
    <w:p w:rsidR="00CF04E3" w:rsidRPr="00B11844" w:rsidRDefault="005A4095" w:rsidP="005A4095">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Предоставление доступа к Сайту и учетной записи посетителя, если посетитель зарегистрированы на соответствующем Сайте;</w:t>
      </w:r>
    </w:p>
    <w:p w:rsidR="00CF04E3" w:rsidRPr="00B11844" w:rsidRDefault="005A4095" w:rsidP="005A4095">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Идентификация посетителя в рамках предоставления услуг Общества;</w:t>
      </w:r>
    </w:p>
    <w:p w:rsidR="00CF04E3" w:rsidRPr="00B11844" w:rsidRDefault="005A4095" w:rsidP="005A4095">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Предоставление посетителю информационной поддержи в отношении услуг и мероприятий, связанных с выполнением полномочий Общества;</w:t>
      </w:r>
    </w:p>
    <w:p w:rsidR="00CF04E3" w:rsidRPr="00B11844" w:rsidRDefault="005A4095" w:rsidP="005A4095">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Осуществление связи с посетителем для направления уведомлений, запросов и информации, относящейся к работе Сайта, выполнения соглашений с посетителем и обработки запросов и заявок;</w:t>
      </w:r>
    </w:p>
    <w:p w:rsidR="00CF04E3" w:rsidRPr="00B11844" w:rsidRDefault="005A4095" w:rsidP="005A4095">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 xml:space="preserve">- </w:t>
      </w:r>
      <w:r w:rsidR="00CF04E3" w:rsidRPr="00B11844">
        <w:rPr>
          <w:rFonts w:ascii="Times New Roman" w:hAnsi="Times New Roman" w:cs="Times New Roman"/>
          <w:sz w:val="24"/>
          <w:szCs w:val="24"/>
        </w:rPr>
        <w:t>Совершенствование способов и методов представления информации на Сайте, улучшение обслуживания его посетителей, выявление наиболее посещаемых интернет-страниц (интерактивных сервисов) Сайта, а также в статистических и исследовательских целях.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5.4</w:t>
      </w:r>
      <w:r w:rsidR="00E85B01" w:rsidRPr="00B11844">
        <w:rPr>
          <w:rFonts w:ascii="Times New Roman" w:hAnsi="Times New Roman" w:cs="Times New Roman"/>
          <w:sz w:val="24"/>
          <w:szCs w:val="24"/>
        </w:rPr>
        <w:t>.</w:t>
      </w:r>
      <w:r w:rsidRPr="00B11844">
        <w:rPr>
          <w:rFonts w:ascii="Times New Roman" w:hAnsi="Times New Roman" w:cs="Times New Roman"/>
          <w:sz w:val="24"/>
          <w:szCs w:val="24"/>
        </w:rPr>
        <w:tab/>
        <w:t xml:space="preserve">Сайт Общества применяет такие технологии, как cookies, которые позволяют облегчить пребывание посетителей на Сайте и сделать его более эффективным. </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5.5</w:t>
      </w:r>
      <w:r w:rsidR="00E85B01" w:rsidRPr="00B11844">
        <w:rPr>
          <w:rFonts w:ascii="Times New Roman" w:hAnsi="Times New Roman" w:cs="Times New Roman"/>
          <w:sz w:val="24"/>
          <w:szCs w:val="24"/>
        </w:rPr>
        <w:t>.</w:t>
      </w:r>
      <w:r w:rsidRPr="00B11844">
        <w:rPr>
          <w:rFonts w:ascii="Times New Roman" w:hAnsi="Times New Roman" w:cs="Times New Roman"/>
          <w:sz w:val="24"/>
          <w:szCs w:val="24"/>
        </w:rPr>
        <w:tab/>
        <w:t>Посетитель может просматривать большую часть Сайта Общества, не принимая cookies, однако, некоторые функции Сайта могут быть утрачены в результате дезактивации cookies. Для других веб-страниц Оператора, в частности, тех, для посещения которых требуются имя пользователя (login) и пароль, cookies необходимы: такие страницы нельзя использовать, если пользователь дезактивировал cookies в своем браузере.</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5.6</w:t>
      </w:r>
      <w:r w:rsidR="00E85B01" w:rsidRPr="00B11844">
        <w:rPr>
          <w:rFonts w:ascii="Times New Roman" w:hAnsi="Times New Roman" w:cs="Times New Roman"/>
          <w:sz w:val="24"/>
          <w:szCs w:val="24"/>
        </w:rPr>
        <w:t>.</w:t>
      </w:r>
      <w:r w:rsidRPr="00B11844">
        <w:rPr>
          <w:rFonts w:ascii="Times New Roman" w:hAnsi="Times New Roman" w:cs="Times New Roman"/>
          <w:sz w:val="24"/>
          <w:szCs w:val="24"/>
        </w:rPr>
        <w:tab/>
        <w:t>Оператор может обрабатывать файлы cookies самостоятельно или с привлечением сервиса Yandex.Metrika для целей, указанных выше.</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5.7</w:t>
      </w:r>
      <w:r w:rsidR="00E85B01" w:rsidRPr="00B11844">
        <w:rPr>
          <w:rFonts w:ascii="Times New Roman" w:hAnsi="Times New Roman" w:cs="Times New Roman"/>
          <w:sz w:val="24"/>
          <w:szCs w:val="24"/>
        </w:rPr>
        <w:t>.</w:t>
      </w:r>
      <w:r w:rsidRPr="00B11844">
        <w:rPr>
          <w:rFonts w:ascii="Times New Roman" w:hAnsi="Times New Roman" w:cs="Times New Roman"/>
          <w:sz w:val="24"/>
          <w:szCs w:val="24"/>
        </w:rPr>
        <w:tab/>
        <w:t>В большинстве случаев cookies состоят из следующей информации:</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посещенных страницах;</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количестве посещений страниц;</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длительности пользовательской сессии;</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точках входа (сторонние Сайты, с которых пользователь по ссылке переходит на Сайт);</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точках выхода (ссылки на Сайте, по которым пользователь переходит на сторонние Сайты);</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стране пользователя;</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регионе пользователя;</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браузере пользователя;</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об операционной системе пользователя;</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w:t>
      </w:r>
      <w:r w:rsidRPr="00B11844">
        <w:rPr>
          <w:rFonts w:ascii="Times New Roman" w:hAnsi="Times New Roman" w:cs="Times New Roman"/>
          <w:sz w:val="24"/>
          <w:szCs w:val="24"/>
        </w:rPr>
        <w:tab/>
        <w:t>сведений о разрешении экрана пользователя.</w:t>
      </w:r>
    </w:p>
    <w:p w:rsidR="00CF04E3"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t>5.8</w:t>
      </w:r>
      <w:r w:rsidR="00E85B01" w:rsidRPr="00B11844">
        <w:rPr>
          <w:rFonts w:ascii="Times New Roman" w:hAnsi="Times New Roman" w:cs="Times New Roman"/>
          <w:sz w:val="24"/>
          <w:szCs w:val="24"/>
        </w:rPr>
        <w:t>.</w:t>
      </w:r>
      <w:r w:rsidRPr="00B11844">
        <w:rPr>
          <w:rFonts w:ascii="Times New Roman" w:hAnsi="Times New Roman" w:cs="Times New Roman"/>
          <w:sz w:val="24"/>
          <w:szCs w:val="24"/>
        </w:rPr>
        <w:tab/>
        <w:t>Если посетитель Сайта предпочитает не получать cookies при просмотре Сайта Общества, то он может настроить свой браузер таким образом, чтобы он предупреждал его, прежде чем принять cookies, либо блокировать cookies, когда его браузер предупреждает о наличии cookies. Посетитель также может отказаться от принятия всех cookies, отключив их в своем браузере.</w:t>
      </w:r>
    </w:p>
    <w:p w:rsidR="00787962" w:rsidRPr="00B11844" w:rsidRDefault="00CF04E3" w:rsidP="007158EC">
      <w:pPr>
        <w:spacing w:after="0" w:line="240" w:lineRule="auto"/>
        <w:ind w:firstLine="709"/>
        <w:jc w:val="both"/>
        <w:rPr>
          <w:rFonts w:ascii="Times New Roman" w:hAnsi="Times New Roman" w:cs="Times New Roman"/>
          <w:sz w:val="24"/>
          <w:szCs w:val="24"/>
        </w:rPr>
      </w:pPr>
      <w:r w:rsidRPr="00B11844">
        <w:rPr>
          <w:rFonts w:ascii="Times New Roman" w:hAnsi="Times New Roman" w:cs="Times New Roman"/>
          <w:sz w:val="24"/>
          <w:szCs w:val="24"/>
        </w:rPr>
        <w:lastRenderedPageBreak/>
        <w:t>5.9</w:t>
      </w:r>
      <w:r w:rsidR="00E85B01" w:rsidRPr="00B11844">
        <w:rPr>
          <w:rFonts w:ascii="Times New Roman" w:hAnsi="Times New Roman" w:cs="Times New Roman"/>
          <w:sz w:val="24"/>
          <w:szCs w:val="24"/>
        </w:rPr>
        <w:t>.</w:t>
      </w:r>
      <w:r w:rsidRPr="00B11844">
        <w:rPr>
          <w:rFonts w:ascii="Times New Roman" w:hAnsi="Times New Roman" w:cs="Times New Roman"/>
          <w:sz w:val="24"/>
          <w:szCs w:val="24"/>
        </w:rPr>
        <w:tab/>
        <w:t>Посетитель самостоятельно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Сайта.</w:t>
      </w:r>
    </w:p>
    <w:sectPr w:rsidR="00787962" w:rsidRPr="00B11844" w:rsidSect="004A64CE">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BC6" w:rsidRDefault="00D12BC6" w:rsidP="004A64CE">
      <w:pPr>
        <w:spacing w:after="0" w:line="240" w:lineRule="auto"/>
      </w:pPr>
      <w:r>
        <w:separator/>
      </w:r>
    </w:p>
  </w:endnote>
  <w:endnote w:type="continuationSeparator" w:id="1">
    <w:p w:rsidR="00D12BC6" w:rsidRDefault="00D12BC6" w:rsidP="004A6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BC6" w:rsidRDefault="00D12BC6" w:rsidP="004A64CE">
      <w:pPr>
        <w:spacing w:after="0" w:line="240" w:lineRule="auto"/>
      </w:pPr>
      <w:r>
        <w:separator/>
      </w:r>
    </w:p>
  </w:footnote>
  <w:footnote w:type="continuationSeparator" w:id="1">
    <w:p w:rsidR="00D12BC6" w:rsidRDefault="00D12BC6" w:rsidP="004A6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77026"/>
      <w:docPartObj>
        <w:docPartGallery w:val="Page Numbers (Top of Page)"/>
        <w:docPartUnique/>
      </w:docPartObj>
    </w:sdtPr>
    <w:sdtContent>
      <w:p w:rsidR="004A64CE" w:rsidRDefault="006C2EBC">
        <w:pPr>
          <w:pStyle w:val="a5"/>
          <w:jc w:val="center"/>
        </w:pPr>
        <w:r>
          <w:fldChar w:fldCharType="begin"/>
        </w:r>
        <w:r w:rsidR="004A64CE">
          <w:instrText>PAGE   \* MERGEFORMAT</w:instrText>
        </w:r>
        <w:r>
          <w:fldChar w:fldCharType="separate"/>
        </w:r>
        <w:r w:rsidR="00E44416">
          <w:rPr>
            <w:noProof/>
          </w:rPr>
          <w:t>4</w:t>
        </w:r>
        <w:r>
          <w:fldChar w:fldCharType="end"/>
        </w:r>
      </w:p>
    </w:sdtContent>
  </w:sdt>
  <w:p w:rsidR="004A64CE" w:rsidRDefault="004A64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C53C4"/>
    <w:multiLevelType w:val="hybridMultilevel"/>
    <w:tmpl w:val="425A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691B"/>
    <w:rsid w:val="00015DF7"/>
    <w:rsid w:val="000A0A13"/>
    <w:rsid w:val="000C1276"/>
    <w:rsid w:val="0021691B"/>
    <w:rsid w:val="00220B57"/>
    <w:rsid w:val="00243B37"/>
    <w:rsid w:val="00305E35"/>
    <w:rsid w:val="00395CC7"/>
    <w:rsid w:val="00397929"/>
    <w:rsid w:val="003A251A"/>
    <w:rsid w:val="003E79E5"/>
    <w:rsid w:val="0041478F"/>
    <w:rsid w:val="004A64CE"/>
    <w:rsid w:val="004F2B2F"/>
    <w:rsid w:val="005A4095"/>
    <w:rsid w:val="00690456"/>
    <w:rsid w:val="006C2EBC"/>
    <w:rsid w:val="00714ADC"/>
    <w:rsid w:val="007158EC"/>
    <w:rsid w:val="007458CF"/>
    <w:rsid w:val="00787962"/>
    <w:rsid w:val="007A7AC4"/>
    <w:rsid w:val="007B0ABB"/>
    <w:rsid w:val="007C53C9"/>
    <w:rsid w:val="007D1DBF"/>
    <w:rsid w:val="007D359C"/>
    <w:rsid w:val="007E36EF"/>
    <w:rsid w:val="008149AD"/>
    <w:rsid w:val="008A0441"/>
    <w:rsid w:val="008F2F0B"/>
    <w:rsid w:val="009435AA"/>
    <w:rsid w:val="009E7D1A"/>
    <w:rsid w:val="00A06A88"/>
    <w:rsid w:val="00B11844"/>
    <w:rsid w:val="00C304F4"/>
    <w:rsid w:val="00C36D65"/>
    <w:rsid w:val="00C514B6"/>
    <w:rsid w:val="00CF04E3"/>
    <w:rsid w:val="00D12BC6"/>
    <w:rsid w:val="00DB700B"/>
    <w:rsid w:val="00DE6CF4"/>
    <w:rsid w:val="00E247C8"/>
    <w:rsid w:val="00E44416"/>
    <w:rsid w:val="00E85B01"/>
    <w:rsid w:val="00E87898"/>
    <w:rsid w:val="00F00572"/>
    <w:rsid w:val="00F62619"/>
    <w:rsid w:val="00F91BCC"/>
    <w:rsid w:val="00FD5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5DF7"/>
    <w:pPr>
      <w:ind w:left="720"/>
      <w:contextualSpacing/>
    </w:pPr>
  </w:style>
  <w:style w:type="paragraph" w:styleId="a5">
    <w:name w:val="header"/>
    <w:basedOn w:val="a"/>
    <w:link w:val="a6"/>
    <w:uiPriority w:val="99"/>
    <w:unhideWhenUsed/>
    <w:rsid w:val="004A64C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4A64CE"/>
  </w:style>
  <w:style w:type="paragraph" w:styleId="a7">
    <w:name w:val="footer"/>
    <w:basedOn w:val="a"/>
    <w:link w:val="a8"/>
    <w:uiPriority w:val="99"/>
    <w:unhideWhenUsed/>
    <w:rsid w:val="004A64C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4A64CE"/>
  </w:style>
  <w:style w:type="character" w:styleId="a9">
    <w:name w:val="Hyperlink"/>
    <w:basedOn w:val="a0"/>
    <w:uiPriority w:val="99"/>
    <w:unhideWhenUsed/>
    <w:rsid w:val="008149AD"/>
    <w:rPr>
      <w:color w:val="0000FF"/>
      <w:u w:val="single"/>
    </w:rPr>
  </w:style>
  <w:style w:type="paragraph" w:styleId="aa">
    <w:name w:val="Normal (Web)"/>
    <w:basedOn w:val="a"/>
    <w:uiPriority w:val="99"/>
    <w:semiHidden/>
    <w:unhideWhenUsed/>
    <w:rsid w:val="00E247C8"/>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968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elaj-gru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uz.m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kelaj-gruz.ru" TargetMode="External"/><Relationship Id="rId4" Type="http://schemas.openxmlformats.org/officeDocument/2006/relationships/webSettings" Target="webSettings.xml"/><Relationship Id="rId9" Type="http://schemas.openxmlformats.org/officeDocument/2006/relationships/hyperlink" Target="https://gruz.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2132</Words>
  <Characters>12156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Вершинина</cp:lastModifiedBy>
  <cp:revision>17</cp:revision>
  <dcterms:created xsi:type="dcterms:W3CDTF">2024-10-10T14:14:00Z</dcterms:created>
  <dcterms:modified xsi:type="dcterms:W3CDTF">2025-05-29T11:09:00Z</dcterms:modified>
</cp:coreProperties>
</file>